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1CD92"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诚 信 承 诺 书</w:t>
      </w:r>
    </w:p>
    <w:p w14:paraId="6936C691">
      <w:pPr>
        <w:jc w:val="center"/>
        <w:rPr>
          <w:sz w:val="13"/>
          <w:szCs w:val="13"/>
        </w:rPr>
      </w:pPr>
    </w:p>
    <w:p w14:paraId="7D5D92D8">
      <w:pPr>
        <w:spacing w:before="156" w:beforeLines="50" w:after="156" w:afterLines="50"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为维护市场公平竞争，营造诚实守信的交易环境，我单位自愿加入</w:t>
      </w:r>
      <w:r>
        <w:rPr>
          <w:rFonts w:hint="eastAsia"/>
          <w:sz w:val="28"/>
          <w:szCs w:val="28"/>
          <w:lang w:val="en-US" w:eastAsia="zh-CN"/>
        </w:rPr>
        <w:t>安顺市“黔顺云采”集采平台诚信</w:t>
      </w:r>
      <w:r>
        <w:rPr>
          <w:rFonts w:hint="eastAsia"/>
          <w:sz w:val="28"/>
          <w:szCs w:val="28"/>
        </w:rPr>
        <w:t>库（以下简称“</w:t>
      </w:r>
      <w:r>
        <w:rPr>
          <w:rFonts w:hint="eastAsia"/>
          <w:sz w:val="28"/>
          <w:szCs w:val="28"/>
          <w:lang w:val="en-US" w:eastAsia="zh-CN"/>
        </w:rPr>
        <w:t>诚信</w:t>
      </w:r>
      <w:r>
        <w:rPr>
          <w:rFonts w:hint="eastAsia"/>
          <w:sz w:val="28"/>
          <w:szCs w:val="28"/>
        </w:rPr>
        <w:t>库”），自愿将本单位相关信息在安顺市“黔顺云采”集采平台注册登记，</w:t>
      </w:r>
      <w:r>
        <w:rPr>
          <w:rFonts w:hint="eastAsia"/>
          <w:sz w:val="28"/>
          <w:szCs w:val="28"/>
          <w:lang w:val="en-US" w:eastAsia="zh-CN"/>
        </w:rPr>
        <w:t>我单位</w:t>
      </w:r>
      <w:r>
        <w:rPr>
          <w:rFonts w:hint="eastAsia"/>
          <w:sz w:val="28"/>
          <w:szCs w:val="28"/>
        </w:rPr>
        <w:t>发布的相关信息均经我单位确认无误，对此郑重承诺如下：</w:t>
      </w:r>
    </w:p>
    <w:p w14:paraId="196B1414">
      <w:pPr>
        <w:spacing w:before="156" w:beforeLines="50" w:after="156" w:afterLines="50" w:line="460" w:lineRule="exact"/>
        <w:ind w:firstLine="560" w:firstLineChars="200"/>
        <w:rPr>
          <w:rFonts w:hint="eastAsia"/>
          <w:sz w:val="28"/>
          <w:szCs w:val="28"/>
        </w:rPr>
      </w:pPr>
    </w:p>
    <w:p w14:paraId="46D781AB">
      <w:pPr>
        <w:numPr>
          <w:ilvl w:val="0"/>
          <w:numId w:val="1"/>
        </w:numPr>
        <w:spacing w:before="156" w:beforeLines="50" w:after="156" w:afterLines="50" w:line="4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我单位提交并在</w:t>
      </w:r>
      <w:r>
        <w:rPr>
          <w:rFonts w:hint="eastAsia"/>
          <w:sz w:val="28"/>
          <w:szCs w:val="28"/>
          <w:lang w:val="en-US" w:eastAsia="zh-CN"/>
        </w:rPr>
        <w:t>诚信</w:t>
      </w:r>
      <w:r>
        <w:rPr>
          <w:rFonts w:hint="eastAsia"/>
          <w:sz w:val="28"/>
          <w:szCs w:val="28"/>
        </w:rPr>
        <w:t>库发布的相关信息均真实有效，提交的材料无任何伪造、修改、虚假成分，材料所述内容均为本单位真实拥有。若违反本承诺，一经查实，本单位愿意接受公开通报，退出所有正在进行的</w:t>
      </w:r>
      <w:r>
        <w:rPr>
          <w:rFonts w:hint="eastAsia"/>
          <w:sz w:val="28"/>
          <w:szCs w:val="28"/>
          <w:lang w:eastAsia="zh-CN"/>
        </w:rPr>
        <w:t>安顺市“黔顺云采”集采平台</w:t>
      </w:r>
      <w:r>
        <w:rPr>
          <w:rFonts w:hint="eastAsia"/>
          <w:sz w:val="28"/>
          <w:szCs w:val="28"/>
          <w:lang w:val="en-US" w:eastAsia="zh-CN"/>
        </w:rPr>
        <w:t>交易活动</w:t>
      </w:r>
      <w:r>
        <w:rPr>
          <w:rFonts w:hint="eastAsia"/>
          <w:sz w:val="28"/>
          <w:szCs w:val="28"/>
        </w:rPr>
        <w:t>项目，取消</w:t>
      </w:r>
      <w:r>
        <w:rPr>
          <w:rFonts w:hint="eastAsia"/>
          <w:sz w:val="28"/>
          <w:szCs w:val="28"/>
          <w:lang w:val="en-US" w:eastAsia="zh-CN"/>
        </w:rPr>
        <w:t>诚信</w:t>
      </w:r>
      <w:r>
        <w:rPr>
          <w:rFonts w:hint="eastAsia"/>
          <w:sz w:val="28"/>
          <w:szCs w:val="28"/>
        </w:rPr>
        <w:t>库成员资格，三年内禁止参加</w:t>
      </w:r>
      <w:r>
        <w:rPr>
          <w:rFonts w:hint="eastAsia"/>
          <w:sz w:val="28"/>
          <w:szCs w:val="28"/>
          <w:lang w:eastAsia="zh-CN"/>
        </w:rPr>
        <w:t>安顺市“黔顺云采”集采平台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所有</w:t>
      </w:r>
      <w:r>
        <w:rPr>
          <w:rFonts w:hint="eastAsia"/>
          <w:sz w:val="28"/>
          <w:szCs w:val="28"/>
          <w:lang w:val="en-US" w:eastAsia="zh-CN"/>
        </w:rPr>
        <w:t>交易</w:t>
      </w:r>
      <w:r>
        <w:rPr>
          <w:rFonts w:hint="eastAsia"/>
          <w:sz w:val="28"/>
          <w:szCs w:val="28"/>
        </w:rPr>
        <w:t>活动。</w:t>
      </w:r>
    </w:p>
    <w:p w14:paraId="447E23C9">
      <w:pPr>
        <w:numPr>
          <w:ilvl w:val="0"/>
          <w:numId w:val="0"/>
        </w:numPr>
        <w:spacing w:before="156" w:beforeLines="50" w:after="156" w:afterLines="50" w:line="460" w:lineRule="exact"/>
        <w:rPr>
          <w:rFonts w:hint="eastAsia" w:asciiTheme="minorEastAsia" w:hAnsiTheme="minorEastAsia" w:cstheme="minorEastAsia"/>
          <w:sz w:val="28"/>
          <w:szCs w:val="28"/>
        </w:rPr>
      </w:pPr>
    </w:p>
    <w:p w14:paraId="03B24FDA">
      <w:pPr>
        <w:numPr>
          <w:ilvl w:val="0"/>
          <w:numId w:val="1"/>
        </w:numPr>
        <w:spacing w:before="156" w:beforeLines="50" w:after="156" w:afterLines="50" w:line="4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我单位在参加</w:t>
      </w:r>
      <w:r>
        <w:rPr>
          <w:rFonts w:hint="eastAsia"/>
          <w:sz w:val="28"/>
          <w:szCs w:val="28"/>
          <w:lang w:val="en-US" w:eastAsia="zh-CN"/>
        </w:rPr>
        <w:t>招投标活动</w:t>
      </w:r>
      <w:bookmarkStart w:id="0" w:name="_GoBack"/>
      <w:bookmarkEnd w:id="0"/>
      <w:r>
        <w:rPr>
          <w:rFonts w:hint="eastAsia"/>
          <w:sz w:val="28"/>
          <w:szCs w:val="28"/>
        </w:rPr>
        <w:t>过程中严格遵守各项廉政规定，如有违反自愿按规定接受处罚。</w:t>
      </w:r>
    </w:p>
    <w:p w14:paraId="29DE44D9">
      <w:pPr>
        <w:numPr>
          <w:ilvl w:val="0"/>
          <w:numId w:val="0"/>
        </w:numPr>
        <w:spacing w:before="156" w:beforeLines="50" w:after="156" w:afterLines="50" w:line="460" w:lineRule="exact"/>
        <w:ind w:leftChars="200"/>
        <w:rPr>
          <w:rFonts w:hint="eastAsia"/>
          <w:sz w:val="28"/>
          <w:szCs w:val="28"/>
        </w:rPr>
      </w:pPr>
    </w:p>
    <w:p w14:paraId="71C45571">
      <w:pPr>
        <w:numPr>
          <w:ilvl w:val="0"/>
          <w:numId w:val="1"/>
        </w:numPr>
        <w:spacing w:before="156" w:beforeLines="50" w:after="156" w:afterLines="50" w:line="460" w:lineRule="exact"/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我单位今后将认真、及时维护和更新信息库中与我单位有关的内容，如未及时维护和更新，将自愿承担由此造成的一切不良后果。</w:t>
      </w:r>
    </w:p>
    <w:p w14:paraId="316A342D">
      <w:pPr>
        <w:numPr>
          <w:ilvl w:val="0"/>
          <w:numId w:val="0"/>
        </w:numPr>
        <w:spacing w:before="156" w:beforeLines="50" w:after="156" w:afterLines="50" w:line="460" w:lineRule="exact"/>
        <w:rPr>
          <w:rFonts w:hint="eastAsia"/>
          <w:sz w:val="28"/>
          <w:szCs w:val="28"/>
        </w:rPr>
      </w:pPr>
    </w:p>
    <w:p w14:paraId="0CB5AC68">
      <w:pPr>
        <w:spacing w:before="156" w:beforeLines="50" w:after="156" w:afterLines="50" w:line="460" w:lineRule="exact"/>
        <w:ind w:firstLine="3500" w:firstLineChars="1250"/>
        <w:rPr>
          <w:rFonts w:hint="eastAsia"/>
          <w:sz w:val="28"/>
          <w:szCs w:val="28"/>
        </w:rPr>
      </w:pPr>
    </w:p>
    <w:p w14:paraId="3960E253">
      <w:pPr>
        <w:spacing w:before="156" w:beforeLines="50" w:after="156" w:afterLines="50" w:line="460" w:lineRule="exact"/>
        <w:ind w:firstLine="3500" w:firstLineChars="1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承诺企业名称（加盖公章）</w:t>
      </w:r>
    </w:p>
    <w:p w14:paraId="1B1C7AE4">
      <w:pPr>
        <w:spacing w:before="156" w:beforeLines="50" w:after="156" w:afterLines="50" w:line="460" w:lineRule="exact"/>
        <w:ind w:firstLine="3500" w:firstLineChars="1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  月      日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30145"/>
    <w:multiLevelType w:val="singleLevel"/>
    <w:tmpl w:val="655301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DE2ZWEwZTQ5NzllNDUxZTZiZjFiMzBhYTMxZTkifQ=="/>
  </w:docVars>
  <w:rsids>
    <w:rsidRoot w:val="0003228A"/>
    <w:rsid w:val="0003228A"/>
    <w:rsid w:val="000F42AE"/>
    <w:rsid w:val="00506A75"/>
    <w:rsid w:val="0F416363"/>
    <w:rsid w:val="139C65D5"/>
    <w:rsid w:val="181B0943"/>
    <w:rsid w:val="1E5F1628"/>
    <w:rsid w:val="2E29796F"/>
    <w:rsid w:val="4A323033"/>
    <w:rsid w:val="633B5253"/>
    <w:rsid w:val="6A743A63"/>
    <w:rsid w:val="6C6629AB"/>
    <w:rsid w:val="73747F4A"/>
    <w:rsid w:val="78D722B9"/>
    <w:rsid w:val="79A52EEC"/>
    <w:rsid w:val="7E6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380</Words>
  <Characters>380</Characters>
  <Lines>4</Lines>
  <Paragraphs>1</Paragraphs>
  <TotalTime>0</TotalTime>
  <ScaleCrop>false</ScaleCrop>
  <LinksUpToDate>false</LinksUpToDate>
  <CharactersWithSpaces>396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张鹏0608</dc:creator>
  <cp:lastModifiedBy>ASTH</cp:lastModifiedBy>
  <dcterms:modified xsi:type="dcterms:W3CDTF">2025-06-16T09:30:25Z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EDD1A4D4D0A041ABBC5BB63F7A882ACA_13</vt:lpwstr>
  </property>
  <property fmtid="{D5CDD505-2E9C-101B-9397-08002B2CF9AE}" pid="4" name="KSOTemplateDocerSaveRecord">
    <vt:lpwstr>eyJoZGlkIjoiZmJjZTY3YjVlNjU5N2RmNTI5ZTk0MTkwNmI0ZjIzODQiLCJ1c2VySWQiOiIxMzcxNjQ0MDUzIn0=</vt:lpwstr>
  </property>
</Properties>
</file>